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CALCUL MENTAL du lundi 23 mars au vendredi 27 mars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/>
          <w:lang w:val="fr-FR"/>
        </w:rPr>
      </w:pPr>
      <w:r>
        <w:rPr>
          <w:rFonts w:hint="default"/>
          <w:lang w:val="fr-FR"/>
        </w:rPr>
        <w:t>A faire chaque jour sur le cahier de brouillon par exemple ou autre support puis il notera son score sur le côté. Le vendredi vous me prendrez cette feuille en photo</w:t>
      </w:r>
      <w:bookmarkStart w:id="0" w:name="_GoBack"/>
      <w:bookmarkEnd w:id="0"/>
      <w:r>
        <w:rPr>
          <w:rFonts w:hint="default"/>
          <w:lang w:val="fr-FR"/>
        </w:rPr>
        <w:t xml:space="preserve"> avec les 4 scores de la semaine.</w:t>
      </w:r>
    </w:p>
    <w:tbl>
      <w:tblPr>
        <w:tblW w:w="9861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859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CellSpacing w:w="0" w:type="dxa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rFonts w:ascii="MV Boli" w:hAnsi="MV Boli" w:eastAsia="MV Boli" w:cs="MV Boli"/>
                <w:b/>
                <w:color w:val="7F7F7F"/>
                <w:sz w:val="24"/>
                <w:szCs w:val="24"/>
              </w:rPr>
              <w:t>Série 81</w:t>
            </w:r>
          </w:p>
        </w:tc>
        <w:tc>
          <w:tcPr>
            <w:tcW w:w="7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000000"/>
                <w:sz w:val="22"/>
                <w:szCs w:val="22"/>
              </w:rPr>
              <w:t>Encadrer par les dizaines les plus proches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❶…&lt; 3 279&lt;… ❷…&lt;4 614&lt;… ❸…&lt;5 448&lt;… ❹…&lt;1 116&lt;… ❺…&lt; 9 918&lt;…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❻…&lt; 3 478&lt;… ❼…&lt; 7 909&lt;… ❽…&lt;4 724&lt;… ❾…&lt;7 997&lt;… ❿…&lt;2 783&lt;…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Score :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CellSpacing w:w="0" w:type="dxa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7F7F7F"/>
                <w:sz w:val="24"/>
                <w:szCs w:val="24"/>
              </w:rPr>
              <w:t>Série 82</w:t>
            </w:r>
          </w:p>
        </w:tc>
        <w:tc>
          <w:tcPr>
            <w:tcW w:w="7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000000"/>
                <w:sz w:val="22"/>
                <w:szCs w:val="22"/>
              </w:rPr>
              <w:t>Encadrer par les dizaines les plus proches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❶…&lt; 2 693&lt;… ❷…&lt;4 977&lt;… ❸…&lt;2 364&lt;… ❹…&lt;2 697&lt;… ❺…&lt;1 157&lt;...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❻…&lt; 1 897&lt;… ❼…&lt; 3 632 &lt;… ❽…&lt;9 346&lt;… ❾…&lt;7 985&lt;… ❿…&lt;5 754&lt;…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Score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CellSpacing w:w="0" w:type="dxa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7F7F7F"/>
                <w:sz w:val="24"/>
                <w:szCs w:val="24"/>
              </w:rPr>
              <w:t>Série 83</w:t>
            </w:r>
          </w:p>
        </w:tc>
        <w:tc>
          <w:tcPr>
            <w:tcW w:w="7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000000"/>
                <w:sz w:val="22"/>
                <w:szCs w:val="22"/>
              </w:rPr>
              <w:t>Tables de multiplication x2 à x9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❶ 7 x 7 ❷3 x 9  ❸9 x 2 ❹3 x 8 ❺4 x 7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❻6 x 4 ❼ 8 x 8 ❽ 3 x 4 ❾ 9 x 5 ❿8 x 9 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Score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CellSpacing w:w="0" w:type="dxa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7F7F7F"/>
                <w:sz w:val="24"/>
                <w:szCs w:val="24"/>
              </w:rPr>
              <w:t>Série 84</w:t>
            </w:r>
          </w:p>
        </w:tc>
        <w:tc>
          <w:tcPr>
            <w:tcW w:w="7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rFonts w:hint="default" w:ascii="MV Boli" w:hAnsi="MV Boli" w:eastAsia="MV Boli" w:cs="MV Boli"/>
                <w:b/>
                <w:color w:val="000000"/>
                <w:sz w:val="22"/>
                <w:szCs w:val="22"/>
              </w:rPr>
              <w:t>Multiplier par des centaines entières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❶ 200  x 3 ❷ 300 x 8 ❸ 500  x 4 ❹ 500 x 2❺ 700  x 4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❻ 800  x 4 ❼  500 x 7 ❽ 200 x 9 ❾ 700 x 6 ❿ 500 x 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Score :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/>
          <w:lang w:val="fr-F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/>
          <w:lang w:val="fr-FR"/>
        </w:rPr>
      </w:pPr>
    </w:p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5017770" cy="2312035"/>
            <wp:effectExtent l="0" t="0" r="11430" b="12065"/>
            <wp:docPr id="1" name="Image 1" descr="WIN_20200318_18_03_47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IN_20200318_18_03_47_Pro"/>
                    <pic:cNvPicPr>
                      <a:picLocks noChangeAspect="1"/>
                    </pic:cNvPicPr>
                  </pic:nvPicPr>
                  <pic:blipFill>
                    <a:blip r:embed="rId5"/>
                    <a:srcRect l="16192" t="24646" r="12214" b="16717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lang w:val="fr-FR"/>
      </w:rPr>
    </w:pPr>
    <w:r>
      <w:rPr>
        <w:rFonts w:hint="default"/>
        <w:lang w:val="fr-FR"/>
      </w:rPr>
      <w:t>PRENOM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4853"/>
    <w:rsid w:val="0A1A7A47"/>
    <w:rsid w:val="0C4A6997"/>
    <w:rsid w:val="17885B4C"/>
    <w:rsid w:val="379E4853"/>
    <w:rsid w:val="416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2020-03-16T14:30:00Z</dcterms:created>
  <dc:creator>charline.jaunet</dc:creator>
  <cp:lastModifiedBy>charline.jaunet</cp:lastModifiedBy>
  <dcterms:modified xsi:type="dcterms:W3CDTF">2020-03-18T17:10:40Z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